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9B3F37" w14:textId="77777777" w:rsidR="00FF6550" w:rsidRDefault="00000000">
      <w:pPr>
        <w:tabs>
          <w:tab w:val="left" w:pos="1410"/>
          <w:tab w:val="left" w:pos="2431"/>
          <w:tab w:val="left" w:pos="4536"/>
          <w:tab w:val="left" w:pos="6804"/>
        </w:tabs>
        <w:spacing w:after="0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659264" behindDoc="1" locked="0" layoutInCell="1" allowOverlap="1" wp14:anchorId="523F017E" wp14:editId="56293097">
            <wp:simplePos x="0" y="0"/>
            <wp:positionH relativeFrom="column">
              <wp:align>center</wp:align>
            </wp:positionH>
            <wp:positionV relativeFrom="paragraph">
              <wp:posOffset>0</wp:posOffset>
            </wp:positionV>
            <wp:extent cx="972185" cy="1080135"/>
            <wp:effectExtent l="0" t="0" r="0" b="6350"/>
            <wp:wrapThrough wrapText="bothSides">
              <wp:wrapPolygon edited="0">
                <wp:start x="0" y="0"/>
                <wp:lineTo x="0" y="21346"/>
                <wp:lineTo x="21176" y="21346"/>
                <wp:lineTo x="21176" y="0"/>
                <wp:lineTo x="0" y="0"/>
              </wp:wrapPolygon>
            </wp:wrapThrough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รูปภาพ 1"/>
                    <pic:cNvPicPr>
                      <a:picLocks noChangeAspect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2000" cy="1080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</w:p>
    <w:p w14:paraId="56D4F520" w14:textId="77777777" w:rsidR="00FF6550" w:rsidRDefault="00FF6550">
      <w:pPr>
        <w:tabs>
          <w:tab w:val="left" w:pos="1410"/>
          <w:tab w:val="left" w:pos="2431"/>
          <w:tab w:val="left" w:pos="6804"/>
        </w:tabs>
        <w:spacing w:after="0"/>
        <w:rPr>
          <w:rFonts w:ascii="TH SarabunIT๙" w:hAnsi="TH SarabunIT๙" w:cs="TH SarabunIT๙"/>
          <w:cs/>
        </w:rPr>
      </w:pPr>
    </w:p>
    <w:p w14:paraId="42CCA5CA" w14:textId="77777777" w:rsidR="00FF6550" w:rsidRDefault="00FF6550">
      <w:pPr>
        <w:tabs>
          <w:tab w:val="left" w:pos="1410"/>
          <w:tab w:val="left" w:pos="2431"/>
          <w:tab w:val="left" w:pos="6804"/>
        </w:tabs>
        <w:spacing w:after="0"/>
        <w:rPr>
          <w:rFonts w:ascii="TH SarabunIT๙" w:hAnsi="TH SarabunIT๙" w:cs="TH SarabunIT๙"/>
        </w:rPr>
      </w:pPr>
    </w:p>
    <w:p w14:paraId="40011611" w14:textId="77777777" w:rsidR="00FF6550" w:rsidRDefault="00FF6550">
      <w:pPr>
        <w:tabs>
          <w:tab w:val="left" w:pos="1410"/>
          <w:tab w:val="left" w:pos="2431"/>
          <w:tab w:val="left" w:pos="6804"/>
        </w:tabs>
        <w:spacing w:after="0"/>
        <w:jc w:val="center"/>
        <w:rPr>
          <w:rFonts w:ascii="TH SarabunIT๙" w:hAnsi="TH SarabunIT๙" w:cs="TH SarabunIT๙"/>
          <w:sz w:val="24"/>
          <w:szCs w:val="32"/>
        </w:rPr>
      </w:pPr>
    </w:p>
    <w:p w14:paraId="04B8624C" w14:textId="77777777" w:rsidR="00FF6550" w:rsidRDefault="00FF6550">
      <w:pPr>
        <w:tabs>
          <w:tab w:val="left" w:pos="1410"/>
          <w:tab w:val="left" w:pos="2431"/>
          <w:tab w:val="left" w:pos="6804"/>
        </w:tabs>
        <w:spacing w:after="0"/>
        <w:jc w:val="center"/>
        <w:rPr>
          <w:rFonts w:ascii="TH SarabunIT๙" w:hAnsi="TH SarabunIT๙" w:cs="TH SarabunIT๙"/>
          <w:sz w:val="24"/>
          <w:szCs w:val="32"/>
        </w:rPr>
      </w:pPr>
    </w:p>
    <w:p w14:paraId="309FA21A" w14:textId="77777777" w:rsidR="00FF6550" w:rsidRDefault="00FF6550">
      <w:pPr>
        <w:tabs>
          <w:tab w:val="left" w:pos="1410"/>
          <w:tab w:val="left" w:pos="2431"/>
          <w:tab w:val="left" w:pos="4536"/>
          <w:tab w:val="left" w:pos="6804"/>
        </w:tabs>
        <w:spacing w:after="0"/>
        <w:jc w:val="center"/>
        <w:rPr>
          <w:rFonts w:ascii="TH SarabunIT๙" w:hAnsi="TH SarabunIT๙" w:cs="TH SarabunIT๙"/>
          <w:sz w:val="24"/>
          <w:szCs w:val="32"/>
        </w:rPr>
      </w:pPr>
    </w:p>
    <w:p w14:paraId="771A8487" w14:textId="77777777" w:rsidR="00FF6550" w:rsidRDefault="00000000">
      <w:pPr>
        <w:tabs>
          <w:tab w:val="left" w:pos="1410"/>
          <w:tab w:val="left" w:pos="2431"/>
          <w:tab w:val="left" w:pos="6804"/>
        </w:tabs>
        <w:spacing w:after="0"/>
        <w:jc w:val="center"/>
        <w:rPr>
          <w:rFonts w:ascii="TH SarabunIT๙" w:hAnsi="TH SarabunIT๙" w:cs="TH SarabunIT๙"/>
          <w:sz w:val="24"/>
          <w:szCs w:val="32"/>
        </w:rPr>
      </w:pPr>
      <w:r>
        <w:rPr>
          <w:rFonts w:ascii="TH SarabunIT๙" w:hAnsi="TH SarabunIT๙" w:cs="TH SarabunIT๙"/>
          <w:sz w:val="24"/>
          <w:szCs w:val="32"/>
          <w:cs/>
          <w:lang w:val="th-TH"/>
        </w:rPr>
        <w:t>ประกาศ สถานีตำรวจภูธรบาง</w:t>
      </w:r>
      <w:r>
        <w:rPr>
          <w:rFonts w:ascii="TH SarabunIT๙" w:hAnsi="TH SarabunIT๙" w:cs="TH SarabunIT๙" w:hint="cs"/>
          <w:sz w:val="24"/>
          <w:szCs w:val="32"/>
          <w:cs/>
          <w:lang w:val="th-TH"/>
        </w:rPr>
        <w:t>ขนาก</w:t>
      </w:r>
      <w:r>
        <w:rPr>
          <w:rFonts w:ascii="TH SarabunIT๙" w:hAnsi="TH SarabunIT๙" w:cs="TH SarabunIT๙"/>
          <w:sz w:val="24"/>
          <w:szCs w:val="32"/>
          <w:cs/>
          <w:lang w:val="th-TH"/>
        </w:rPr>
        <w:t xml:space="preserve"> ตำรวจภูธรจังหวัดฉะเชิงเทรา</w:t>
      </w:r>
    </w:p>
    <w:p w14:paraId="4F5B1B04" w14:textId="50078100" w:rsidR="00FF6550" w:rsidRDefault="00000000">
      <w:pPr>
        <w:tabs>
          <w:tab w:val="left" w:pos="1410"/>
          <w:tab w:val="left" w:pos="2431"/>
          <w:tab w:val="left" w:pos="6804"/>
        </w:tabs>
        <w:spacing w:after="0"/>
        <w:jc w:val="center"/>
        <w:rPr>
          <w:rFonts w:ascii="TH SarabunIT๙" w:hAnsi="TH SarabunIT๙" w:cs="TH SarabunIT๙"/>
          <w:sz w:val="24"/>
          <w:szCs w:val="32"/>
          <w:cs/>
        </w:rPr>
      </w:pPr>
      <w:r>
        <w:rPr>
          <w:rFonts w:ascii="TH SarabunIT๙" w:hAnsi="TH SarabunIT๙" w:cs="TH SarabunIT๙"/>
          <w:sz w:val="24"/>
          <w:szCs w:val="32"/>
          <w:cs/>
          <w:lang w:val="th-TH"/>
        </w:rPr>
        <w:t xml:space="preserve">เรื่อง </w:t>
      </w:r>
      <w:r>
        <w:rPr>
          <w:rFonts w:ascii="TH SarabunIT๙" w:hAnsi="TH SarabunIT๙" w:cs="TH SarabunIT๙" w:hint="cs"/>
          <w:sz w:val="24"/>
          <w:szCs w:val="32"/>
          <w:cs/>
          <w:lang w:val="th-TH"/>
        </w:rPr>
        <w:t>สรุปผลการจัดซื้อ</w:t>
      </w:r>
      <w:r>
        <w:rPr>
          <w:rFonts w:ascii="TH SarabunIT๙" w:hAnsi="TH SarabunIT๙" w:cs="TH SarabunIT๙" w:hint="cs"/>
          <w:sz w:val="24"/>
          <w:szCs w:val="32"/>
          <w:cs/>
        </w:rPr>
        <w:t>-</w:t>
      </w:r>
      <w:r>
        <w:rPr>
          <w:rFonts w:ascii="TH SarabunIT๙" w:hAnsi="TH SarabunIT๙" w:cs="TH SarabunIT๙" w:hint="cs"/>
          <w:sz w:val="24"/>
          <w:szCs w:val="32"/>
          <w:cs/>
          <w:lang w:val="th-TH"/>
        </w:rPr>
        <w:t xml:space="preserve">จัดจ้าง ประจำเดือน </w:t>
      </w:r>
      <w:r w:rsidR="00D95FF9">
        <w:rPr>
          <w:rFonts w:ascii="TH SarabunIT๙" w:hAnsi="TH SarabunIT๙" w:cs="TH SarabunIT๙" w:hint="cs"/>
          <w:sz w:val="24"/>
          <w:szCs w:val="32"/>
          <w:cs/>
          <w:lang w:val="th-TH"/>
        </w:rPr>
        <w:t>มีนาคม</w:t>
      </w:r>
      <w:r w:rsidRPr="000B3BAA">
        <w:rPr>
          <w:rFonts w:ascii="TH SarabunIT๙" w:hAnsi="TH SarabunIT๙" w:cs="TH SarabunIT๙" w:hint="cs"/>
          <w:sz w:val="32"/>
          <w:szCs w:val="32"/>
          <w:cs/>
          <w:lang w:val="th-TH"/>
        </w:rPr>
        <w:t xml:space="preserve"> </w:t>
      </w:r>
      <w:r w:rsidRPr="000B3BAA">
        <w:rPr>
          <w:rFonts w:ascii="TH SarabunIT๙" w:hAnsi="TH SarabunIT๙" w:cs="TH SarabunIT๙" w:hint="cs"/>
          <w:sz w:val="32"/>
          <w:szCs w:val="32"/>
          <w:cs/>
        </w:rPr>
        <w:t>256</w:t>
      </w:r>
      <w:r w:rsidR="009D1F76">
        <w:rPr>
          <w:rFonts w:ascii="TH SarabunIT๙" w:hAnsi="TH SarabunIT๙" w:cs="TH SarabunIT๙"/>
          <w:sz w:val="32"/>
          <w:szCs w:val="32"/>
        </w:rPr>
        <w:t>9</w:t>
      </w:r>
    </w:p>
    <w:p w14:paraId="7528388C" w14:textId="77777777" w:rsidR="00FF6550" w:rsidRDefault="00000000">
      <w:pPr>
        <w:pStyle w:val="ListParagraph"/>
        <w:tabs>
          <w:tab w:val="left" w:pos="1410"/>
          <w:tab w:val="left" w:pos="2431"/>
          <w:tab w:val="left" w:pos="4536"/>
          <w:tab w:val="left" w:pos="6804"/>
        </w:tabs>
        <w:spacing w:after="0"/>
        <w:ind w:left="0"/>
        <w:jc w:val="center"/>
        <w:rPr>
          <w:rFonts w:ascii="TH SarabunIT๙" w:hAnsi="TH SarabunIT๙" w:cs="TH SarabunIT๙"/>
          <w:sz w:val="32"/>
          <w:szCs w:val="32"/>
          <w:u w:val="dotted"/>
        </w:rPr>
      </w:pP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</w:p>
    <w:p w14:paraId="230E59BB" w14:textId="77777777" w:rsidR="00FF6550" w:rsidRDefault="00000000">
      <w:pPr>
        <w:pStyle w:val="ListParagraph"/>
        <w:tabs>
          <w:tab w:val="left" w:pos="1410"/>
          <w:tab w:val="left" w:pos="2431"/>
          <w:tab w:val="left" w:pos="4536"/>
          <w:tab w:val="left" w:pos="6804"/>
        </w:tabs>
        <w:spacing w:after="0"/>
        <w:ind w:left="0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  <w:lang w:val="th-TH"/>
        </w:rPr>
        <w:t>ตามพระราชบัญญัติข้อมูลข่าวสารของราชการ พ</w:t>
      </w:r>
      <w:r>
        <w:rPr>
          <w:rFonts w:ascii="TH SarabunIT๙" w:hAnsi="TH SarabunIT๙" w:cs="TH SarabunIT๙" w:hint="cs"/>
          <w:sz w:val="32"/>
          <w:szCs w:val="32"/>
          <w:cs/>
        </w:rPr>
        <w:t>.</w:t>
      </w:r>
      <w:r>
        <w:rPr>
          <w:rFonts w:ascii="TH SarabunIT๙" w:hAnsi="TH SarabunIT๙" w:cs="TH SarabunIT๙" w:hint="cs"/>
          <w:sz w:val="32"/>
          <w:szCs w:val="32"/>
          <w:cs/>
          <w:lang w:val="th-TH"/>
        </w:rPr>
        <w:t>ศ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.2540 </w:t>
      </w:r>
      <w:r>
        <w:rPr>
          <w:rFonts w:ascii="TH SarabunIT๙" w:hAnsi="TH SarabunIT๙" w:cs="TH SarabunIT๙" w:hint="cs"/>
          <w:sz w:val="32"/>
          <w:szCs w:val="32"/>
          <w:cs/>
          <w:lang w:val="th-TH"/>
        </w:rPr>
        <w:t xml:space="preserve">มาตรา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9 (8) </w:t>
      </w:r>
      <w:r>
        <w:rPr>
          <w:rFonts w:ascii="TH SarabunIT๙" w:hAnsi="TH SarabunIT๙" w:cs="TH SarabunIT๙" w:hint="cs"/>
          <w:sz w:val="32"/>
          <w:szCs w:val="32"/>
          <w:cs/>
          <w:lang w:val="th-TH"/>
        </w:rPr>
        <w:t xml:space="preserve">กำหนดให้หน่วยงานของรัฐจัดทำสรุปผลการดำเนินการจัดซื้อจัดจ้างของหน่วยงานของรัฐเป็นรายเดือนทุกๆเดือน </w:t>
      </w:r>
      <w:r>
        <w:rPr>
          <w:rFonts w:ascii="TH SarabunIT๙" w:hAnsi="TH SarabunIT๙" w:cs="TH SarabunIT๙" w:hint="cs"/>
          <w:sz w:val="32"/>
          <w:szCs w:val="32"/>
          <w:cs/>
        </w:rPr>
        <w:t>(</w:t>
      </w:r>
      <w:r>
        <w:rPr>
          <w:rFonts w:ascii="TH SarabunIT๙" w:hAnsi="TH SarabunIT๙" w:cs="TH SarabunIT๙" w:hint="cs"/>
          <w:sz w:val="32"/>
          <w:szCs w:val="32"/>
          <w:cs/>
          <w:lang w:val="th-TH"/>
        </w:rPr>
        <w:t>ตามแบบ สขร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.1) </w:t>
      </w:r>
      <w:r>
        <w:rPr>
          <w:rFonts w:ascii="TH SarabunIT๙" w:hAnsi="TH SarabunIT๙" w:cs="TH SarabunIT๙" w:hint="cs"/>
          <w:sz w:val="32"/>
          <w:szCs w:val="32"/>
          <w:cs/>
          <w:lang w:val="th-TH"/>
        </w:rPr>
        <w:t>เพื่อให้ประชาชนเข้าตรวจดูได้ นั้น</w:t>
      </w:r>
    </w:p>
    <w:p w14:paraId="789532F9" w14:textId="305FF70D" w:rsidR="00FF6550" w:rsidRDefault="00000000">
      <w:pPr>
        <w:pStyle w:val="ListParagraph"/>
        <w:tabs>
          <w:tab w:val="left" w:pos="1410"/>
          <w:tab w:val="left" w:pos="2431"/>
          <w:tab w:val="left" w:pos="4536"/>
          <w:tab w:val="left" w:pos="6804"/>
        </w:tabs>
        <w:spacing w:after="120"/>
        <w:ind w:left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  <w:lang w:val="th-TH"/>
        </w:rPr>
        <w:t>ในการนี้สถานีตำรวจภูธรบางขนาก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  <w:lang w:val="th-TH"/>
        </w:rPr>
        <w:t>ได้ดำเนินการจัดทำสรุปผลการจัดซื้อ</w:t>
      </w:r>
      <w:r>
        <w:rPr>
          <w:rFonts w:ascii="TH SarabunIT๙" w:hAnsi="TH SarabunIT๙" w:cs="TH SarabunIT๙" w:hint="cs"/>
          <w:sz w:val="32"/>
          <w:szCs w:val="32"/>
          <w:cs/>
        </w:rPr>
        <w:t>-</w:t>
      </w:r>
      <w:r>
        <w:rPr>
          <w:rFonts w:ascii="TH SarabunIT๙" w:hAnsi="TH SarabunIT๙" w:cs="TH SarabunIT๙" w:hint="cs"/>
          <w:sz w:val="32"/>
          <w:szCs w:val="32"/>
          <w:cs/>
          <w:lang w:val="th-TH"/>
        </w:rPr>
        <w:t>จัดจ้างตามแบบ สขร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.1 </w:t>
      </w:r>
      <w:r>
        <w:rPr>
          <w:rFonts w:ascii="TH SarabunIT๙" w:hAnsi="TH SarabunIT๙" w:cs="TH SarabunIT๙" w:hint="cs"/>
          <w:sz w:val="32"/>
          <w:szCs w:val="32"/>
          <w:cs/>
          <w:lang w:val="th-TH"/>
        </w:rPr>
        <w:t>เพื่อให้ประชาชนได้ตรวจดูผลการพิจารณาการจัดซื้อจัดจ้างของสถานีตำรวจภูธรบางขนาก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  <w:lang w:val="th-TH"/>
        </w:rPr>
        <w:t xml:space="preserve">ประจำเดือน </w:t>
      </w:r>
      <w:r w:rsidR="00D95FF9">
        <w:rPr>
          <w:rFonts w:ascii="TH SarabunIT๙" w:hAnsi="TH SarabunIT๙" w:cs="TH SarabunIT๙" w:hint="cs"/>
          <w:sz w:val="32"/>
          <w:szCs w:val="32"/>
          <w:cs/>
          <w:lang w:val="th-TH"/>
        </w:rPr>
        <w:t>มีนาคม</w:t>
      </w:r>
      <w:r>
        <w:rPr>
          <w:rFonts w:ascii="TH SarabunIT๙" w:hAnsi="TH SarabunIT๙" w:cs="TH SarabunIT๙" w:hint="cs"/>
          <w:sz w:val="32"/>
          <w:szCs w:val="32"/>
          <w:cs/>
          <w:lang w:val="th-TH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256</w:t>
      </w:r>
      <w:r w:rsidR="00847F49">
        <w:rPr>
          <w:rFonts w:ascii="TH SarabunIT๙" w:hAnsi="TH SarabunIT๙" w:cs="TH SarabunIT๙"/>
          <w:sz w:val="32"/>
          <w:szCs w:val="32"/>
        </w:rPr>
        <w:t>9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  <w:lang w:val="th-TH"/>
        </w:rPr>
        <w:t>รายละเอียดตามแบบ สขร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.1 </w:t>
      </w:r>
      <w:r>
        <w:rPr>
          <w:rFonts w:ascii="TH SarabunIT๙" w:hAnsi="TH SarabunIT๙" w:cs="TH SarabunIT๙" w:hint="cs"/>
          <w:sz w:val="32"/>
          <w:szCs w:val="32"/>
          <w:cs/>
          <w:lang w:val="th-TH"/>
        </w:rPr>
        <w:t>ที่แนบท้ายประกาศฉบับนี้</w:t>
      </w:r>
    </w:p>
    <w:p w14:paraId="0ED164B5" w14:textId="77777777" w:rsidR="00FF6550" w:rsidRDefault="00000000">
      <w:pPr>
        <w:pStyle w:val="ListParagraph"/>
        <w:tabs>
          <w:tab w:val="left" w:pos="1410"/>
          <w:tab w:val="left" w:pos="2431"/>
          <w:tab w:val="left" w:pos="4536"/>
          <w:tab w:val="left" w:pos="6804"/>
        </w:tabs>
        <w:spacing w:before="120" w:after="0"/>
        <w:ind w:left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  <w:lang w:val="th-TH"/>
        </w:rPr>
        <w:t>จึงเรียนมาเพื่อทราบโดยทั่วกัน</w:t>
      </w:r>
    </w:p>
    <w:p w14:paraId="12113D1D" w14:textId="7A804D57" w:rsidR="00FF6550" w:rsidRDefault="00000000">
      <w:pPr>
        <w:pStyle w:val="ListParagraph"/>
        <w:tabs>
          <w:tab w:val="left" w:pos="1410"/>
          <w:tab w:val="left" w:pos="2431"/>
          <w:tab w:val="left" w:pos="4536"/>
          <w:tab w:val="left" w:pos="4678"/>
          <w:tab w:val="left" w:pos="6804"/>
        </w:tabs>
        <w:spacing w:after="0"/>
        <w:ind w:left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  <w:lang w:val="th-TH"/>
        </w:rPr>
        <w:t>ประกาศ ณ วันที่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/>
        </w:rPr>
        <w:t xml:space="preserve"> </w:t>
      </w:r>
      <w:r w:rsidR="00D95FF9">
        <w:rPr>
          <w:rFonts w:ascii="TH SarabunIT๙" w:hAnsi="TH SarabunIT๙" w:cs="TH SarabunIT๙"/>
          <w:b/>
          <w:bCs/>
          <w:color w:val="0070C0"/>
          <w:sz w:val="32"/>
          <w:szCs w:val="32"/>
        </w:rPr>
        <w:t>31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D95FF9">
        <w:rPr>
          <w:rFonts w:ascii="TH SarabunIT๙" w:hAnsi="TH SarabunIT๙" w:cs="TH SarabunIT๙" w:hint="cs"/>
          <w:sz w:val="32"/>
          <w:szCs w:val="32"/>
          <w:cs/>
        </w:rPr>
        <w:t>มีนาคม</w:t>
      </w:r>
      <w:r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/>
        </w:rPr>
        <w:t>พุทธศักราช ๒๕๖</w:t>
      </w:r>
      <w:r w:rsidR="00D22685">
        <w:rPr>
          <w:rFonts w:ascii="TH SarabunIT๙" w:hAnsi="TH SarabunIT๙" w:cs="TH SarabunIT๙"/>
          <w:sz w:val="32"/>
          <w:szCs w:val="32"/>
        </w:rPr>
        <w:t>8</w:t>
      </w:r>
    </w:p>
    <w:p w14:paraId="3A622E58" w14:textId="77777777" w:rsidR="00FF6550" w:rsidRDefault="00FF6550">
      <w:pPr>
        <w:pStyle w:val="ListParagraph"/>
        <w:tabs>
          <w:tab w:val="left" w:pos="1410"/>
          <w:tab w:val="left" w:pos="2431"/>
          <w:tab w:val="left" w:pos="4536"/>
          <w:tab w:val="left" w:pos="4678"/>
          <w:tab w:val="left" w:pos="6804"/>
        </w:tabs>
        <w:spacing w:after="0"/>
        <w:ind w:left="0"/>
        <w:rPr>
          <w:rFonts w:ascii="TH SarabunIT๙" w:hAnsi="TH SarabunIT๙" w:cs="TH SarabunIT๙"/>
          <w:sz w:val="32"/>
          <w:szCs w:val="32"/>
        </w:rPr>
      </w:pPr>
    </w:p>
    <w:p w14:paraId="6398B145" w14:textId="77777777" w:rsidR="00FF6550" w:rsidRDefault="00000000">
      <w:pPr>
        <w:pStyle w:val="ListParagraph"/>
        <w:tabs>
          <w:tab w:val="left" w:pos="1410"/>
          <w:tab w:val="left" w:pos="2431"/>
          <w:tab w:val="left" w:pos="4536"/>
          <w:tab w:val="left" w:pos="4678"/>
          <w:tab w:val="left" w:pos="6804"/>
        </w:tabs>
        <w:spacing w:after="0"/>
        <w:ind w:left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</w:p>
    <w:p w14:paraId="73D592F5" w14:textId="77777777" w:rsidR="00FF6550" w:rsidRDefault="00FF6550">
      <w:pPr>
        <w:pStyle w:val="ListParagraph"/>
        <w:tabs>
          <w:tab w:val="left" w:pos="1410"/>
          <w:tab w:val="left" w:pos="2431"/>
          <w:tab w:val="left" w:pos="4536"/>
          <w:tab w:val="left" w:pos="4678"/>
          <w:tab w:val="left" w:pos="6804"/>
        </w:tabs>
        <w:spacing w:after="0"/>
        <w:ind w:left="0"/>
        <w:rPr>
          <w:rFonts w:ascii="TH SarabunIT๙" w:hAnsi="TH SarabunIT๙" w:cs="TH SarabunIT๙"/>
          <w:sz w:val="32"/>
          <w:szCs w:val="32"/>
        </w:rPr>
      </w:pPr>
    </w:p>
    <w:p w14:paraId="6373BA9C" w14:textId="77777777" w:rsidR="00FF6550" w:rsidRDefault="00000000">
      <w:pPr>
        <w:pStyle w:val="ListParagraph"/>
        <w:tabs>
          <w:tab w:val="left" w:pos="1410"/>
          <w:tab w:val="left" w:pos="2431"/>
          <w:tab w:val="left" w:pos="4536"/>
          <w:tab w:val="left" w:pos="4678"/>
          <w:tab w:val="left" w:pos="6804"/>
        </w:tabs>
        <w:spacing w:after="0"/>
        <w:ind w:left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  <w:t xml:space="preserve">          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  <w:lang w:val="th-TH"/>
        </w:rPr>
        <w:t>พันตำรวจเอก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</w:t>
      </w:r>
      <w:r>
        <w:rPr>
          <w:rFonts w:ascii="TH SarabunIT๙" w:hAnsi="TH SarabunIT๙" w:cs="TH SarabunIT๙" w:hint="cs"/>
          <w:noProof/>
          <w:sz w:val="32"/>
          <w:szCs w:val="32"/>
          <w:cs/>
        </w:rPr>
        <w:drawing>
          <wp:inline distT="0" distB="0" distL="114300" distR="114300" wp14:anchorId="0539E754" wp14:editId="196C2629">
            <wp:extent cx="801370" cy="403225"/>
            <wp:effectExtent l="0" t="0" r="0" b="16510"/>
            <wp:docPr id="2" name="รูปภาพ 2" descr="ลายเซ็น ผก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รูปภาพ 2" descr="ลายเซ็น ผกก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01370" cy="403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CAEB61" w14:textId="77777777" w:rsidR="00FF6550" w:rsidRDefault="00000000">
      <w:pPr>
        <w:pStyle w:val="ListParagraph"/>
        <w:tabs>
          <w:tab w:val="left" w:pos="1410"/>
          <w:tab w:val="left" w:pos="2431"/>
          <w:tab w:val="left" w:pos="4536"/>
          <w:tab w:val="left" w:pos="4678"/>
          <w:tab w:val="left" w:pos="6804"/>
        </w:tabs>
        <w:spacing w:after="0"/>
        <w:ind w:left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  <w:t xml:space="preserve">                           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  <w:t xml:space="preserve">           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>(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  <w:lang w:val="th-TH"/>
        </w:rPr>
        <w:t>วัฒนชัย</w:t>
      </w:r>
      <w:r>
        <w:rPr>
          <w:rFonts w:ascii="TH SarabunIT๙" w:hAnsi="TH SarabunIT๙" w:cs="TH SarabunIT๙"/>
          <w:sz w:val="32"/>
          <w:szCs w:val="32"/>
          <w:cs/>
          <w:lang w:val="th-TH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  <w:lang w:val="th-TH"/>
        </w:rPr>
        <w:t>แสงฤทธิ์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>)</w:t>
      </w:r>
    </w:p>
    <w:p w14:paraId="28B4D9FB" w14:textId="77777777" w:rsidR="00FF6550" w:rsidRDefault="00000000">
      <w:pPr>
        <w:pStyle w:val="ListParagraph"/>
        <w:tabs>
          <w:tab w:val="left" w:pos="1410"/>
          <w:tab w:val="left" w:pos="2431"/>
          <w:tab w:val="left" w:pos="4536"/>
          <w:tab w:val="left" w:pos="4678"/>
          <w:tab w:val="left" w:pos="6804"/>
        </w:tabs>
        <w:spacing w:after="0"/>
        <w:ind w:left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  <w:t xml:space="preserve">               </w:t>
      </w:r>
      <w:r>
        <w:rPr>
          <w:rFonts w:ascii="TH SarabunIT๙" w:hAnsi="TH SarabunIT๙" w:cs="TH SarabunIT๙"/>
          <w:sz w:val="32"/>
          <w:szCs w:val="32"/>
          <w:cs/>
        </w:rPr>
        <w:tab/>
        <w:t xml:space="preserve">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/>
        </w:rPr>
        <w:t>ผู้กำกับการสถานีตำรวจภูธรบาง</w:t>
      </w:r>
      <w:r>
        <w:rPr>
          <w:rFonts w:ascii="TH SarabunIT๙" w:hAnsi="TH SarabunIT๙" w:cs="TH SarabunIT๙" w:hint="cs"/>
          <w:sz w:val="32"/>
          <w:szCs w:val="32"/>
          <w:cs/>
          <w:lang w:val="th-TH"/>
        </w:rPr>
        <w:t>ขนาก</w:t>
      </w:r>
    </w:p>
    <w:p w14:paraId="3D1B41AF" w14:textId="77777777" w:rsidR="00FF6550" w:rsidRDefault="00FF6550">
      <w:pPr>
        <w:pStyle w:val="ListParagraph"/>
        <w:tabs>
          <w:tab w:val="left" w:pos="1410"/>
          <w:tab w:val="left" w:pos="2431"/>
          <w:tab w:val="left" w:pos="4536"/>
          <w:tab w:val="left" w:pos="4678"/>
          <w:tab w:val="left" w:pos="6804"/>
        </w:tabs>
        <w:spacing w:after="0"/>
        <w:ind w:left="0"/>
        <w:rPr>
          <w:rFonts w:ascii="TH SarabunIT๙" w:hAnsi="TH SarabunIT๙" w:cs="TH SarabunIT๙"/>
          <w:sz w:val="32"/>
          <w:szCs w:val="32"/>
          <w:cs/>
        </w:rPr>
        <w:sectPr w:rsidR="00FF6550">
          <w:headerReference w:type="default" r:id="rId8"/>
          <w:pgSz w:w="12240" w:h="15840"/>
          <w:pgMar w:top="1418" w:right="1134" w:bottom="1134" w:left="1701" w:header="720" w:footer="720" w:gutter="0"/>
          <w:cols w:space="720"/>
          <w:titlePg/>
          <w:docGrid w:linePitch="360"/>
        </w:sectPr>
      </w:pPr>
    </w:p>
    <w:p w14:paraId="59B3A5B2" w14:textId="0753BDC4" w:rsidR="00FF6550" w:rsidRDefault="00000000">
      <w:pPr>
        <w:pStyle w:val="ListParagraph"/>
        <w:tabs>
          <w:tab w:val="left" w:pos="1410"/>
          <w:tab w:val="left" w:pos="2431"/>
          <w:tab w:val="left" w:pos="4536"/>
          <w:tab w:val="left" w:pos="4678"/>
          <w:tab w:val="left" w:pos="6804"/>
        </w:tabs>
        <w:spacing w:after="0"/>
        <w:ind w:left="0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  <w:lang w:val="th-TH"/>
        </w:rPr>
        <w:lastRenderedPageBreak/>
        <w:t>ข้อมูลโครงการจัดซื้อจัดจ้างในรอบ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/>
        </w:rPr>
        <w:t>เดือน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D95FF9">
        <w:rPr>
          <w:rFonts w:ascii="TH SarabunIT๙" w:hAnsi="TH SarabunIT๙" w:cs="TH SarabunIT๙" w:hint="cs"/>
          <w:sz w:val="32"/>
          <w:szCs w:val="32"/>
          <w:cs/>
        </w:rPr>
        <w:t>มีนาคม</w:t>
      </w:r>
      <w:r>
        <w:rPr>
          <w:rFonts w:ascii="TH SarabunIT๙" w:hAnsi="TH SarabunIT๙" w:cs="TH SarabunIT๙" w:hint="cs"/>
          <w:sz w:val="32"/>
          <w:szCs w:val="32"/>
          <w:cs/>
          <w:lang w:val="th-TH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256</w:t>
      </w:r>
      <w:r w:rsidR="003616A7">
        <w:rPr>
          <w:rFonts w:ascii="TH SarabunIT๙" w:hAnsi="TH SarabunIT๙" w:cs="TH SarabunIT๙"/>
          <w:sz w:val="32"/>
          <w:szCs w:val="32"/>
        </w:rPr>
        <w:t>9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  <w:lang w:val="th-TH"/>
        </w:rPr>
        <w:t>ประจำ</w:t>
      </w:r>
      <w:r>
        <w:rPr>
          <w:rFonts w:ascii="TH SarabunIT๙" w:hAnsi="TH SarabunIT๙" w:cs="TH SarabunIT๙"/>
          <w:sz w:val="32"/>
          <w:szCs w:val="32"/>
          <w:cs/>
          <w:lang w:val="th-TH"/>
        </w:rPr>
        <w:t>ปีงบประมาณ พ</w:t>
      </w:r>
      <w:r>
        <w:rPr>
          <w:rFonts w:ascii="TH SarabunIT๙" w:hAnsi="TH SarabunIT๙" w:cs="TH SarabunIT๙"/>
          <w:sz w:val="32"/>
          <w:szCs w:val="32"/>
          <w:cs/>
        </w:rPr>
        <w:t>.</w:t>
      </w:r>
      <w:r>
        <w:rPr>
          <w:rFonts w:ascii="TH SarabunIT๙" w:hAnsi="TH SarabunIT๙" w:cs="TH SarabunIT๙"/>
          <w:sz w:val="32"/>
          <w:szCs w:val="32"/>
          <w:cs/>
          <w:lang w:val="th-TH"/>
        </w:rPr>
        <w:t>ศ</w:t>
      </w:r>
      <w:r>
        <w:rPr>
          <w:rFonts w:ascii="TH SarabunIT๙" w:hAnsi="TH SarabunIT๙" w:cs="TH SarabunIT๙"/>
          <w:sz w:val="32"/>
          <w:szCs w:val="32"/>
          <w:cs/>
        </w:rPr>
        <w:t>. 2569</w:t>
      </w:r>
    </w:p>
    <w:p w14:paraId="5BE896AC" w14:textId="77777777" w:rsidR="00FF6550" w:rsidRDefault="00000000">
      <w:pPr>
        <w:pStyle w:val="ListParagraph"/>
        <w:tabs>
          <w:tab w:val="left" w:pos="1410"/>
          <w:tab w:val="left" w:pos="2431"/>
          <w:tab w:val="left" w:pos="4536"/>
          <w:tab w:val="left" w:pos="4678"/>
          <w:tab w:val="left" w:pos="6804"/>
        </w:tabs>
        <w:spacing w:after="0"/>
        <w:ind w:left="0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  <w:lang w:val="th-TH"/>
        </w:rPr>
        <w:t xml:space="preserve">ของ </w:t>
      </w:r>
      <w:r>
        <w:rPr>
          <w:rFonts w:ascii="TH SarabunIT๙" w:hAnsi="TH SarabunIT๙" w:cs="TH SarabunIT๙"/>
          <w:sz w:val="32"/>
          <w:szCs w:val="32"/>
          <w:cs/>
          <w:lang w:val="th-TH"/>
        </w:rPr>
        <w:t>สถานีตำรวจภูธรบาง</w:t>
      </w:r>
      <w:r>
        <w:rPr>
          <w:rFonts w:ascii="TH SarabunIT๙" w:hAnsi="TH SarabunIT๙" w:cs="TH SarabunIT๙" w:hint="cs"/>
          <w:sz w:val="32"/>
          <w:szCs w:val="32"/>
          <w:cs/>
          <w:lang w:val="th-TH"/>
        </w:rPr>
        <w:t>ขนาก</w:t>
      </w:r>
    </w:p>
    <w:tbl>
      <w:tblPr>
        <w:tblStyle w:val="TableGrid"/>
        <w:tblW w:w="15304" w:type="dxa"/>
        <w:tblLayout w:type="fixed"/>
        <w:tblLook w:val="04A0" w:firstRow="1" w:lastRow="0" w:firstColumn="1" w:lastColumn="0" w:noHBand="0" w:noVBand="1"/>
      </w:tblPr>
      <w:tblGrid>
        <w:gridCol w:w="678"/>
        <w:gridCol w:w="1650"/>
        <w:gridCol w:w="1336"/>
        <w:gridCol w:w="1350"/>
        <w:gridCol w:w="870"/>
        <w:gridCol w:w="1320"/>
        <w:gridCol w:w="1335"/>
        <w:gridCol w:w="1290"/>
        <w:gridCol w:w="1410"/>
        <w:gridCol w:w="1665"/>
        <w:gridCol w:w="2400"/>
      </w:tblGrid>
      <w:tr w:rsidR="00FF6550" w14:paraId="36AAD40B" w14:textId="77777777">
        <w:tc>
          <w:tcPr>
            <w:tcW w:w="678" w:type="dxa"/>
            <w:shd w:val="clear" w:color="auto" w:fill="BDD6EE" w:themeFill="accent1" w:themeFillTint="66"/>
          </w:tcPr>
          <w:p w14:paraId="04E92BBD" w14:textId="77777777" w:rsidR="00FF6550" w:rsidRDefault="00000000">
            <w:pPr>
              <w:pStyle w:val="ListParagraph"/>
              <w:tabs>
                <w:tab w:val="left" w:pos="1410"/>
                <w:tab w:val="left" w:pos="2431"/>
                <w:tab w:val="left" w:pos="4536"/>
                <w:tab w:val="left" w:pos="4678"/>
                <w:tab w:val="left" w:pos="680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val="th-TH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val="th-TH"/>
              </w:rPr>
              <w:t>ลำ</w:t>
            </w:r>
          </w:p>
          <w:p w14:paraId="003FB0AE" w14:textId="77777777" w:rsidR="00FF6550" w:rsidRDefault="00000000">
            <w:pPr>
              <w:pStyle w:val="ListParagraph"/>
              <w:tabs>
                <w:tab w:val="left" w:pos="1410"/>
                <w:tab w:val="left" w:pos="2431"/>
                <w:tab w:val="left" w:pos="4536"/>
                <w:tab w:val="left" w:pos="4678"/>
                <w:tab w:val="left" w:pos="680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val="th-TH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val="th-TH"/>
              </w:rPr>
              <w:t>ดับ</w:t>
            </w:r>
          </w:p>
          <w:p w14:paraId="2669AD79" w14:textId="77777777" w:rsidR="00FF6550" w:rsidRDefault="00000000">
            <w:pPr>
              <w:pStyle w:val="ListParagraph"/>
              <w:tabs>
                <w:tab w:val="left" w:pos="1410"/>
                <w:tab w:val="left" w:pos="2431"/>
                <w:tab w:val="left" w:pos="4536"/>
                <w:tab w:val="left" w:pos="4678"/>
                <w:tab w:val="left" w:pos="680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val="th-TH"/>
              </w:rPr>
              <w:t>ที่</w:t>
            </w:r>
          </w:p>
        </w:tc>
        <w:tc>
          <w:tcPr>
            <w:tcW w:w="1650" w:type="dxa"/>
            <w:shd w:val="clear" w:color="auto" w:fill="BDD6EE" w:themeFill="accent1" w:themeFillTint="66"/>
          </w:tcPr>
          <w:p w14:paraId="3F30BF85" w14:textId="77777777" w:rsidR="00FF6550" w:rsidRDefault="00000000">
            <w:pPr>
              <w:pStyle w:val="ListParagraph"/>
              <w:tabs>
                <w:tab w:val="left" w:pos="1410"/>
                <w:tab w:val="left" w:pos="2431"/>
                <w:tab w:val="left" w:pos="4536"/>
                <w:tab w:val="left" w:pos="4678"/>
                <w:tab w:val="left" w:pos="680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val="th-TH"/>
              </w:rPr>
              <w:t>งานที่ซื้อหรือจัดจ้าง</w:t>
            </w:r>
          </w:p>
        </w:tc>
        <w:tc>
          <w:tcPr>
            <w:tcW w:w="1336" w:type="dxa"/>
            <w:shd w:val="clear" w:color="auto" w:fill="BDD6EE" w:themeFill="accent1" w:themeFillTint="66"/>
          </w:tcPr>
          <w:p w14:paraId="4C301AE5" w14:textId="77777777" w:rsidR="00FF6550" w:rsidRDefault="00000000">
            <w:pPr>
              <w:pStyle w:val="ListParagraph"/>
              <w:tabs>
                <w:tab w:val="left" w:pos="1410"/>
                <w:tab w:val="left" w:pos="2431"/>
                <w:tab w:val="left" w:pos="4536"/>
                <w:tab w:val="left" w:pos="4678"/>
                <w:tab w:val="left" w:pos="680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val="th-TH"/>
              </w:rPr>
              <w:t>วงเงินที่ซื้อหรือจ้าง</w:t>
            </w:r>
          </w:p>
        </w:tc>
        <w:tc>
          <w:tcPr>
            <w:tcW w:w="1350" w:type="dxa"/>
            <w:shd w:val="clear" w:color="auto" w:fill="BDD6EE" w:themeFill="accent1" w:themeFillTint="66"/>
          </w:tcPr>
          <w:p w14:paraId="6C84AB44" w14:textId="77777777" w:rsidR="00FF6550" w:rsidRDefault="00000000">
            <w:pPr>
              <w:pStyle w:val="ListParagraph"/>
              <w:tabs>
                <w:tab w:val="left" w:pos="1410"/>
                <w:tab w:val="left" w:pos="2431"/>
                <w:tab w:val="left" w:pos="4536"/>
                <w:tab w:val="left" w:pos="4678"/>
                <w:tab w:val="left" w:pos="680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val="th-TH"/>
              </w:rPr>
              <w:t>ราคากลาง</w:t>
            </w:r>
          </w:p>
        </w:tc>
        <w:tc>
          <w:tcPr>
            <w:tcW w:w="870" w:type="dxa"/>
            <w:shd w:val="clear" w:color="auto" w:fill="BDD6EE" w:themeFill="accent1" w:themeFillTint="66"/>
          </w:tcPr>
          <w:p w14:paraId="38AB3502" w14:textId="77777777" w:rsidR="00FF6550" w:rsidRDefault="00000000">
            <w:pPr>
              <w:pStyle w:val="ListParagraph"/>
              <w:tabs>
                <w:tab w:val="left" w:pos="1410"/>
                <w:tab w:val="left" w:pos="2431"/>
                <w:tab w:val="left" w:pos="4536"/>
                <w:tab w:val="left" w:pos="4678"/>
                <w:tab w:val="left" w:pos="680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val="th-TH"/>
              </w:rPr>
              <w:t>วิธีซื้อหรือจ้าง</w:t>
            </w:r>
          </w:p>
        </w:tc>
        <w:tc>
          <w:tcPr>
            <w:tcW w:w="1320" w:type="dxa"/>
            <w:shd w:val="clear" w:color="auto" w:fill="BDD6EE" w:themeFill="accent1" w:themeFillTint="66"/>
          </w:tcPr>
          <w:p w14:paraId="1B1D5762" w14:textId="77777777" w:rsidR="00FF6550" w:rsidRDefault="00000000">
            <w:pPr>
              <w:pStyle w:val="ListParagraph"/>
              <w:tabs>
                <w:tab w:val="left" w:pos="1410"/>
                <w:tab w:val="left" w:pos="2431"/>
                <w:tab w:val="left" w:pos="4536"/>
                <w:tab w:val="left" w:pos="4678"/>
                <w:tab w:val="left" w:pos="680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val="th-TH"/>
              </w:rPr>
              <w:t>รายชื่อผู้เสนอราคา</w:t>
            </w:r>
          </w:p>
        </w:tc>
        <w:tc>
          <w:tcPr>
            <w:tcW w:w="1335" w:type="dxa"/>
            <w:shd w:val="clear" w:color="auto" w:fill="BDD6EE" w:themeFill="accent1" w:themeFillTint="66"/>
          </w:tcPr>
          <w:p w14:paraId="4FAE1348" w14:textId="77777777" w:rsidR="00FF6550" w:rsidRDefault="00000000">
            <w:pPr>
              <w:pStyle w:val="ListParagraph"/>
              <w:tabs>
                <w:tab w:val="left" w:pos="1410"/>
                <w:tab w:val="left" w:pos="2431"/>
                <w:tab w:val="left" w:pos="4536"/>
                <w:tab w:val="left" w:pos="4678"/>
                <w:tab w:val="left" w:pos="680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val="th-TH"/>
              </w:rPr>
              <w:t>ราคาที่เสนอ</w:t>
            </w:r>
          </w:p>
        </w:tc>
        <w:tc>
          <w:tcPr>
            <w:tcW w:w="1290" w:type="dxa"/>
            <w:shd w:val="clear" w:color="auto" w:fill="BDD6EE" w:themeFill="accent1" w:themeFillTint="66"/>
          </w:tcPr>
          <w:p w14:paraId="64269256" w14:textId="77777777" w:rsidR="00FF6550" w:rsidRDefault="00000000">
            <w:pPr>
              <w:pStyle w:val="ListParagraph"/>
              <w:tabs>
                <w:tab w:val="left" w:pos="1410"/>
                <w:tab w:val="left" w:pos="2431"/>
                <w:tab w:val="left" w:pos="4536"/>
                <w:tab w:val="left" w:pos="4678"/>
                <w:tab w:val="left" w:pos="680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val="th-TH"/>
              </w:rPr>
              <w:t>ผู้ที่ได้รับการคัดเลือก</w:t>
            </w:r>
          </w:p>
        </w:tc>
        <w:tc>
          <w:tcPr>
            <w:tcW w:w="1410" w:type="dxa"/>
            <w:shd w:val="clear" w:color="auto" w:fill="BDD6EE" w:themeFill="accent1" w:themeFillTint="66"/>
          </w:tcPr>
          <w:p w14:paraId="36C8DDA3" w14:textId="77777777" w:rsidR="00FF6550" w:rsidRDefault="00000000">
            <w:pPr>
              <w:pStyle w:val="ListParagraph"/>
              <w:tabs>
                <w:tab w:val="left" w:pos="1410"/>
                <w:tab w:val="left" w:pos="2431"/>
                <w:tab w:val="left" w:pos="4536"/>
                <w:tab w:val="left" w:pos="4678"/>
                <w:tab w:val="left" w:pos="680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val="th-TH"/>
              </w:rPr>
              <w:t>ราคาที่ตกลงซื้อหรือจ้าง</w:t>
            </w:r>
          </w:p>
        </w:tc>
        <w:tc>
          <w:tcPr>
            <w:tcW w:w="1665" w:type="dxa"/>
            <w:shd w:val="clear" w:color="auto" w:fill="BDD6EE" w:themeFill="accent1" w:themeFillTint="66"/>
          </w:tcPr>
          <w:p w14:paraId="52EB7B5F" w14:textId="77777777" w:rsidR="00FF6550" w:rsidRDefault="00000000">
            <w:pPr>
              <w:pStyle w:val="ListParagraph"/>
              <w:tabs>
                <w:tab w:val="left" w:pos="1410"/>
                <w:tab w:val="left" w:pos="2431"/>
                <w:tab w:val="left" w:pos="4536"/>
                <w:tab w:val="left" w:pos="4678"/>
                <w:tab w:val="left" w:pos="680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val="th-TH"/>
              </w:rPr>
              <w:t>เหตุผลที่คัดเลือกโดยสรุป</w:t>
            </w:r>
          </w:p>
        </w:tc>
        <w:tc>
          <w:tcPr>
            <w:tcW w:w="2400" w:type="dxa"/>
            <w:shd w:val="clear" w:color="auto" w:fill="BDD6EE" w:themeFill="accent1" w:themeFillTint="66"/>
          </w:tcPr>
          <w:p w14:paraId="2EE8DE74" w14:textId="77777777" w:rsidR="00FF6550" w:rsidRDefault="00000000">
            <w:pPr>
              <w:pStyle w:val="ListParagraph"/>
              <w:tabs>
                <w:tab w:val="left" w:pos="1410"/>
                <w:tab w:val="left" w:pos="2431"/>
                <w:tab w:val="left" w:pos="4536"/>
                <w:tab w:val="left" w:pos="4678"/>
                <w:tab w:val="left" w:pos="680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val="th-TH"/>
              </w:rPr>
              <w:t xml:space="preserve">เลขที่และวันที่ของสัญญาหรือข้อตกลงในการซื้อหรือจ้าง </w:t>
            </w:r>
          </w:p>
        </w:tc>
      </w:tr>
      <w:tr w:rsidR="00FF6550" w14:paraId="5C964110" w14:textId="77777777">
        <w:tc>
          <w:tcPr>
            <w:tcW w:w="678" w:type="dxa"/>
          </w:tcPr>
          <w:p w14:paraId="529583E9" w14:textId="77777777" w:rsidR="00FF6550" w:rsidRDefault="00FF6550">
            <w:pPr>
              <w:pStyle w:val="ListParagraph"/>
              <w:tabs>
                <w:tab w:val="left" w:pos="1410"/>
                <w:tab w:val="left" w:pos="2431"/>
                <w:tab w:val="left" w:pos="4536"/>
                <w:tab w:val="left" w:pos="4678"/>
                <w:tab w:val="left" w:pos="680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  <w:p w14:paraId="4CF25A49" w14:textId="77777777" w:rsidR="00FF6550" w:rsidRDefault="00000000">
            <w:pPr>
              <w:pStyle w:val="ListParagraph"/>
              <w:tabs>
                <w:tab w:val="left" w:pos="1410"/>
                <w:tab w:val="left" w:pos="2431"/>
                <w:tab w:val="left" w:pos="4536"/>
                <w:tab w:val="left" w:pos="4678"/>
                <w:tab w:val="left" w:pos="680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  <w:p w14:paraId="087E77CB" w14:textId="77777777" w:rsidR="00FF6550" w:rsidRDefault="00FF6550">
            <w:pPr>
              <w:pStyle w:val="ListParagraph"/>
              <w:tabs>
                <w:tab w:val="left" w:pos="1410"/>
                <w:tab w:val="left" w:pos="2431"/>
                <w:tab w:val="left" w:pos="4536"/>
                <w:tab w:val="left" w:pos="4678"/>
                <w:tab w:val="left" w:pos="680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650" w:type="dxa"/>
          </w:tcPr>
          <w:p w14:paraId="76C64EFB" w14:textId="77777777" w:rsidR="00FF6550" w:rsidRDefault="00FF6550">
            <w:pPr>
              <w:pStyle w:val="ListParagraph"/>
              <w:tabs>
                <w:tab w:val="left" w:pos="1410"/>
                <w:tab w:val="left" w:pos="2431"/>
                <w:tab w:val="left" w:pos="4536"/>
                <w:tab w:val="left" w:pos="4678"/>
                <w:tab w:val="left" w:pos="680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  <w:p w14:paraId="30D0E1C7" w14:textId="77777777" w:rsidR="00FF6550" w:rsidRDefault="00000000">
            <w:pPr>
              <w:pStyle w:val="ListParagraph"/>
              <w:tabs>
                <w:tab w:val="left" w:pos="1410"/>
                <w:tab w:val="left" w:pos="2431"/>
                <w:tab w:val="left" w:pos="4536"/>
                <w:tab w:val="left" w:pos="4678"/>
                <w:tab w:val="left" w:pos="680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  <w:p w14:paraId="58726D07" w14:textId="77777777" w:rsidR="00FF6550" w:rsidRDefault="00FF6550">
            <w:pPr>
              <w:pStyle w:val="ListParagraph"/>
              <w:tabs>
                <w:tab w:val="left" w:pos="1410"/>
                <w:tab w:val="left" w:pos="2431"/>
                <w:tab w:val="left" w:pos="4536"/>
                <w:tab w:val="left" w:pos="4678"/>
                <w:tab w:val="left" w:pos="680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336" w:type="dxa"/>
          </w:tcPr>
          <w:p w14:paraId="38CD884D" w14:textId="77777777" w:rsidR="00FF6550" w:rsidRDefault="00FF6550">
            <w:pPr>
              <w:pStyle w:val="ListParagraph"/>
              <w:tabs>
                <w:tab w:val="left" w:pos="1410"/>
                <w:tab w:val="left" w:pos="2431"/>
                <w:tab w:val="left" w:pos="4536"/>
                <w:tab w:val="left" w:pos="4678"/>
                <w:tab w:val="left" w:pos="680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  <w:p w14:paraId="3FF2B4E2" w14:textId="77777777" w:rsidR="00FF6550" w:rsidRDefault="00000000">
            <w:pPr>
              <w:pStyle w:val="ListParagraph"/>
              <w:tabs>
                <w:tab w:val="left" w:pos="1410"/>
                <w:tab w:val="left" w:pos="2431"/>
                <w:tab w:val="left" w:pos="4536"/>
                <w:tab w:val="left" w:pos="4678"/>
                <w:tab w:val="left" w:pos="680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  <w:p w14:paraId="5D1223CE" w14:textId="77777777" w:rsidR="00FF6550" w:rsidRDefault="00FF6550">
            <w:pPr>
              <w:pStyle w:val="ListParagraph"/>
              <w:tabs>
                <w:tab w:val="left" w:pos="1410"/>
                <w:tab w:val="left" w:pos="2431"/>
                <w:tab w:val="left" w:pos="4536"/>
                <w:tab w:val="left" w:pos="4678"/>
                <w:tab w:val="left" w:pos="680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350" w:type="dxa"/>
          </w:tcPr>
          <w:p w14:paraId="1BF490A5" w14:textId="77777777" w:rsidR="00FF6550" w:rsidRDefault="00FF6550">
            <w:pPr>
              <w:pStyle w:val="ListParagraph"/>
              <w:tabs>
                <w:tab w:val="left" w:pos="1410"/>
                <w:tab w:val="left" w:pos="2431"/>
                <w:tab w:val="left" w:pos="4536"/>
                <w:tab w:val="left" w:pos="4678"/>
                <w:tab w:val="left" w:pos="680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  <w:p w14:paraId="105DD89F" w14:textId="77777777" w:rsidR="00FF6550" w:rsidRDefault="00000000">
            <w:pPr>
              <w:pStyle w:val="ListParagraph"/>
              <w:tabs>
                <w:tab w:val="left" w:pos="1410"/>
                <w:tab w:val="left" w:pos="2431"/>
                <w:tab w:val="left" w:pos="4536"/>
                <w:tab w:val="left" w:pos="4678"/>
                <w:tab w:val="left" w:pos="680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  <w:p w14:paraId="7B4BF498" w14:textId="77777777" w:rsidR="00FF6550" w:rsidRDefault="00FF6550">
            <w:pPr>
              <w:pStyle w:val="ListParagraph"/>
              <w:tabs>
                <w:tab w:val="left" w:pos="1410"/>
                <w:tab w:val="left" w:pos="2431"/>
                <w:tab w:val="left" w:pos="4536"/>
                <w:tab w:val="left" w:pos="4678"/>
                <w:tab w:val="left" w:pos="680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870" w:type="dxa"/>
          </w:tcPr>
          <w:p w14:paraId="2BF36B33" w14:textId="77777777" w:rsidR="00FF6550" w:rsidRDefault="00FF6550">
            <w:pPr>
              <w:pStyle w:val="ListParagraph"/>
              <w:tabs>
                <w:tab w:val="left" w:pos="1410"/>
                <w:tab w:val="left" w:pos="2431"/>
                <w:tab w:val="left" w:pos="4536"/>
                <w:tab w:val="left" w:pos="4678"/>
                <w:tab w:val="left" w:pos="680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  <w:p w14:paraId="3464404C" w14:textId="77777777" w:rsidR="00FF6550" w:rsidRDefault="00000000">
            <w:pPr>
              <w:pStyle w:val="ListParagraph"/>
              <w:tabs>
                <w:tab w:val="left" w:pos="1410"/>
                <w:tab w:val="left" w:pos="2431"/>
                <w:tab w:val="left" w:pos="4536"/>
                <w:tab w:val="left" w:pos="4678"/>
                <w:tab w:val="left" w:pos="680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  <w:p w14:paraId="05036301" w14:textId="77777777" w:rsidR="00FF6550" w:rsidRDefault="00FF6550">
            <w:pPr>
              <w:pStyle w:val="ListParagraph"/>
              <w:tabs>
                <w:tab w:val="left" w:pos="1410"/>
                <w:tab w:val="left" w:pos="2431"/>
                <w:tab w:val="left" w:pos="4536"/>
                <w:tab w:val="left" w:pos="4678"/>
                <w:tab w:val="left" w:pos="680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320" w:type="dxa"/>
          </w:tcPr>
          <w:p w14:paraId="6DF9C419" w14:textId="77777777" w:rsidR="00FF6550" w:rsidRDefault="00FF6550">
            <w:pPr>
              <w:pStyle w:val="ListParagraph"/>
              <w:tabs>
                <w:tab w:val="left" w:pos="1410"/>
                <w:tab w:val="left" w:pos="2431"/>
                <w:tab w:val="left" w:pos="4536"/>
                <w:tab w:val="left" w:pos="4678"/>
                <w:tab w:val="left" w:pos="680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  <w:p w14:paraId="21E4EFC4" w14:textId="77777777" w:rsidR="00FF6550" w:rsidRDefault="00000000">
            <w:pPr>
              <w:pStyle w:val="ListParagraph"/>
              <w:tabs>
                <w:tab w:val="left" w:pos="1410"/>
                <w:tab w:val="left" w:pos="2431"/>
                <w:tab w:val="left" w:pos="4536"/>
                <w:tab w:val="left" w:pos="4678"/>
                <w:tab w:val="left" w:pos="680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  <w:p w14:paraId="66CEEF45" w14:textId="77777777" w:rsidR="00FF6550" w:rsidRDefault="00FF6550">
            <w:pPr>
              <w:pStyle w:val="ListParagraph"/>
              <w:tabs>
                <w:tab w:val="left" w:pos="1410"/>
                <w:tab w:val="left" w:pos="2431"/>
                <w:tab w:val="left" w:pos="4536"/>
                <w:tab w:val="left" w:pos="4678"/>
                <w:tab w:val="left" w:pos="680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335" w:type="dxa"/>
          </w:tcPr>
          <w:p w14:paraId="2BBE0555" w14:textId="77777777" w:rsidR="00FF6550" w:rsidRDefault="00FF6550">
            <w:pPr>
              <w:pStyle w:val="ListParagraph"/>
              <w:tabs>
                <w:tab w:val="left" w:pos="1410"/>
                <w:tab w:val="left" w:pos="2431"/>
                <w:tab w:val="left" w:pos="4536"/>
                <w:tab w:val="left" w:pos="4678"/>
                <w:tab w:val="left" w:pos="680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  <w:p w14:paraId="33DF4A7F" w14:textId="77777777" w:rsidR="00FF6550" w:rsidRDefault="00000000">
            <w:pPr>
              <w:pStyle w:val="ListParagraph"/>
              <w:tabs>
                <w:tab w:val="left" w:pos="1410"/>
                <w:tab w:val="left" w:pos="2431"/>
                <w:tab w:val="left" w:pos="4536"/>
                <w:tab w:val="left" w:pos="4678"/>
                <w:tab w:val="left" w:pos="680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  <w:p w14:paraId="1839C1F5" w14:textId="77777777" w:rsidR="00FF6550" w:rsidRDefault="00FF6550">
            <w:pPr>
              <w:pStyle w:val="ListParagraph"/>
              <w:tabs>
                <w:tab w:val="left" w:pos="1410"/>
                <w:tab w:val="left" w:pos="2431"/>
                <w:tab w:val="left" w:pos="4536"/>
                <w:tab w:val="left" w:pos="4678"/>
                <w:tab w:val="left" w:pos="680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290" w:type="dxa"/>
          </w:tcPr>
          <w:p w14:paraId="7AD282FB" w14:textId="77777777" w:rsidR="00FF6550" w:rsidRDefault="00FF6550">
            <w:pPr>
              <w:pStyle w:val="ListParagraph"/>
              <w:tabs>
                <w:tab w:val="left" w:pos="1410"/>
                <w:tab w:val="left" w:pos="2431"/>
                <w:tab w:val="left" w:pos="4536"/>
                <w:tab w:val="left" w:pos="4678"/>
                <w:tab w:val="left" w:pos="680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  <w:p w14:paraId="78F7D31D" w14:textId="77777777" w:rsidR="00FF6550" w:rsidRDefault="00000000">
            <w:pPr>
              <w:pStyle w:val="ListParagraph"/>
              <w:tabs>
                <w:tab w:val="left" w:pos="1410"/>
                <w:tab w:val="left" w:pos="2431"/>
                <w:tab w:val="left" w:pos="4536"/>
                <w:tab w:val="left" w:pos="4678"/>
                <w:tab w:val="left" w:pos="680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  <w:p w14:paraId="566AEA28" w14:textId="77777777" w:rsidR="00FF6550" w:rsidRDefault="00FF6550">
            <w:pPr>
              <w:pStyle w:val="ListParagraph"/>
              <w:tabs>
                <w:tab w:val="left" w:pos="1410"/>
                <w:tab w:val="left" w:pos="2431"/>
                <w:tab w:val="left" w:pos="4536"/>
                <w:tab w:val="left" w:pos="4678"/>
                <w:tab w:val="left" w:pos="680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410" w:type="dxa"/>
          </w:tcPr>
          <w:p w14:paraId="5EA5ECA7" w14:textId="77777777" w:rsidR="00FF6550" w:rsidRDefault="00FF6550">
            <w:pPr>
              <w:pStyle w:val="ListParagraph"/>
              <w:tabs>
                <w:tab w:val="left" w:pos="1410"/>
                <w:tab w:val="left" w:pos="2431"/>
                <w:tab w:val="left" w:pos="4536"/>
                <w:tab w:val="left" w:pos="4678"/>
                <w:tab w:val="left" w:pos="680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  <w:p w14:paraId="1E74A0A1" w14:textId="77777777" w:rsidR="00FF6550" w:rsidRDefault="00000000">
            <w:pPr>
              <w:pStyle w:val="ListParagraph"/>
              <w:tabs>
                <w:tab w:val="left" w:pos="1410"/>
                <w:tab w:val="left" w:pos="2431"/>
                <w:tab w:val="left" w:pos="4536"/>
                <w:tab w:val="left" w:pos="4678"/>
                <w:tab w:val="left" w:pos="680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  <w:p w14:paraId="7B4311C8" w14:textId="77777777" w:rsidR="00FF6550" w:rsidRDefault="00FF6550">
            <w:pPr>
              <w:pStyle w:val="ListParagraph"/>
              <w:tabs>
                <w:tab w:val="left" w:pos="1410"/>
                <w:tab w:val="left" w:pos="2431"/>
                <w:tab w:val="left" w:pos="4536"/>
                <w:tab w:val="left" w:pos="4678"/>
                <w:tab w:val="left" w:pos="680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665" w:type="dxa"/>
          </w:tcPr>
          <w:p w14:paraId="570E28EE" w14:textId="77777777" w:rsidR="00FF6550" w:rsidRDefault="00FF6550">
            <w:pPr>
              <w:pStyle w:val="ListParagraph"/>
              <w:tabs>
                <w:tab w:val="left" w:pos="1410"/>
                <w:tab w:val="left" w:pos="2431"/>
                <w:tab w:val="left" w:pos="4536"/>
                <w:tab w:val="left" w:pos="4678"/>
                <w:tab w:val="left" w:pos="680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  <w:p w14:paraId="5545154A" w14:textId="77777777" w:rsidR="00FF6550" w:rsidRDefault="00000000">
            <w:pPr>
              <w:pStyle w:val="ListParagraph"/>
              <w:tabs>
                <w:tab w:val="left" w:pos="1410"/>
                <w:tab w:val="left" w:pos="2431"/>
                <w:tab w:val="left" w:pos="4536"/>
                <w:tab w:val="left" w:pos="4678"/>
                <w:tab w:val="left" w:pos="680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  <w:p w14:paraId="564EA820" w14:textId="77777777" w:rsidR="00FF6550" w:rsidRDefault="00FF6550">
            <w:pPr>
              <w:pStyle w:val="ListParagraph"/>
              <w:tabs>
                <w:tab w:val="left" w:pos="1410"/>
                <w:tab w:val="left" w:pos="2431"/>
                <w:tab w:val="left" w:pos="4536"/>
                <w:tab w:val="left" w:pos="4678"/>
                <w:tab w:val="left" w:pos="680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400" w:type="dxa"/>
          </w:tcPr>
          <w:p w14:paraId="2294B136" w14:textId="77777777" w:rsidR="00FF6550" w:rsidRDefault="00FF6550">
            <w:pPr>
              <w:pStyle w:val="ListParagraph"/>
              <w:tabs>
                <w:tab w:val="left" w:pos="1410"/>
                <w:tab w:val="left" w:pos="2431"/>
                <w:tab w:val="left" w:pos="4536"/>
                <w:tab w:val="left" w:pos="4678"/>
                <w:tab w:val="left" w:pos="680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  <w:p w14:paraId="3D5F3970" w14:textId="77777777" w:rsidR="00FF6550" w:rsidRDefault="00000000">
            <w:pPr>
              <w:pStyle w:val="ListParagraph"/>
              <w:tabs>
                <w:tab w:val="left" w:pos="1410"/>
                <w:tab w:val="left" w:pos="2431"/>
                <w:tab w:val="left" w:pos="4536"/>
                <w:tab w:val="left" w:pos="4678"/>
                <w:tab w:val="left" w:pos="680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  <w:p w14:paraId="092B48D8" w14:textId="77777777" w:rsidR="00FF6550" w:rsidRDefault="00FF6550">
            <w:pPr>
              <w:tabs>
                <w:tab w:val="left" w:pos="1410"/>
                <w:tab w:val="left" w:pos="2431"/>
                <w:tab w:val="left" w:pos="4536"/>
                <w:tab w:val="left" w:pos="4678"/>
                <w:tab w:val="left" w:pos="6804"/>
              </w:tabs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</w:tbl>
    <w:p w14:paraId="0B4ADE4E" w14:textId="77777777" w:rsidR="00FF6550" w:rsidRDefault="00FF6550">
      <w:pPr>
        <w:pStyle w:val="ListParagraph"/>
        <w:tabs>
          <w:tab w:val="left" w:pos="1410"/>
          <w:tab w:val="left" w:pos="2431"/>
          <w:tab w:val="left" w:pos="4536"/>
          <w:tab w:val="left" w:pos="4678"/>
          <w:tab w:val="left" w:pos="6804"/>
        </w:tabs>
        <w:spacing w:after="0"/>
        <w:ind w:left="0"/>
        <w:jc w:val="center"/>
        <w:rPr>
          <w:rFonts w:ascii="TH SarabunIT๙" w:hAnsi="TH SarabunIT๙" w:cs="TH SarabunIT๙"/>
          <w:sz w:val="32"/>
          <w:szCs w:val="32"/>
          <w:cs/>
        </w:rPr>
      </w:pPr>
    </w:p>
    <w:sectPr w:rsidR="00FF6550">
      <w:pgSz w:w="15840" w:h="12240" w:orient="landscape"/>
      <w:pgMar w:top="720" w:right="105" w:bottom="720" w:left="14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EE931A" w14:textId="77777777" w:rsidR="00400F1D" w:rsidRDefault="00400F1D">
      <w:pPr>
        <w:spacing w:line="240" w:lineRule="auto"/>
      </w:pPr>
      <w:r>
        <w:separator/>
      </w:r>
    </w:p>
  </w:endnote>
  <w:endnote w:type="continuationSeparator" w:id="0">
    <w:p w14:paraId="4B17DEEF" w14:textId="77777777" w:rsidR="00400F1D" w:rsidRDefault="00400F1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BF365A" w14:textId="77777777" w:rsidR="00400F1D" w:rsidRDefault="00400F1D">
      <w:pPr>
        <w:spacing w:after="0"/>
      </w:pPr>
      <w:r>
        <w:separator/>
      </w:r>
    </w:p>
  </w:footnote>
  <w:footnote w:type="continuationSeparator" w:id="0">
    <w:p w14:paraId="027D6C90" w14:textId="77777777" w:rsidR="00400F1D" w:rsidRDefault="00400F1D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6E29AC" w14:textId="77777777" w:rsidR="00FF6550" w:rsidRDefault="00000000">
    <w:pPr>
      <w:pStyle w:val="Header"/>
      <w:jc w:val="right"/>
      <w:rPr>
        <w:rFonts w:ascii="TH SarabunIT๙" w:hAnsi="TH SarabunIT๙" w:cs="TH SarabunIT๙"/>
        <w:b/>
        <w:bCs/>
        <w:sz w:val="24"/>
        <w:szCs w:val="32"/>
        <w:cs/>
      </w:rPr>
    </w:pPr>
    <w:r>
      <w:rPr>
        <w:rFonts w:ascii="TH SarabunIT๙" w:hAnsi="TH SarabunIT๙" w:cs="TH SarabunIT๙"/>
        <w:b/>
        <w:bCs/>
        <w:sz w:val="24"/>
        <w:szCs w:val="32"/>
        <w:cs/>
        <w:lang w:val="th-TH"/>
      </w:rPr>
      <w:t>แบบ สขร</w:t>
    </w:r>
    <w:r>
      <w:rPr>
        <w:rFonts w:ascii="TH SarabunIT๙" w:hAnsi="TH SarabunIT๙" w:cs="TH SarabunIT๙"/>
        <w:b/>
        <w:bCs/>
        <w:sz w:val="24"/>
        <w:szCs w:val="32"/>
        <w:cs/>
      </w:rPr>
      <w:t>.1</w:t>
    </w:r>
  </w:p>
  <w:p w14:paraId="18417B23" w14:textId="77777777" w:rsidR="00FF6550" w:rsidRDefault="00FF655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5CB8"/>
    <w:rsid w:val="00002FA8"/>
    <w:rsid w:val="00084950"/>
    <w:rsid w:val="000B32EE"/>
    <w:rsid w:val="000B3BAA"/>
    <w:rsid w:val="000D0FB5"/>
    <w:rsid w:val="000F7ED9"/>
    <w:rsid w:val="00160063"/>
    <w:rsid w:val="001759C7"/>
    <w:rsid w:val="00183126"/>
    <w:rsid w:val="00196F21"/>
    <w:rsid w:val="001F0D90"/>
    <w:rsid w:val="00230D25"/>
    <w:rsid w:val="00245659"/>
    <w:rsid w:val="00247FB8"/>
    <w:rsid w:val="00273021"/>
    <w:rsid w:val="002853D2"/>
    <w:rsid w:val="002A45C0"/>
    <w:rsid w:val="002B6150"/>
    <w:rsid w:val="002C6735"/>
    <w:rsid w:val="00347E67"/>
    <w:rsid w:val="003616A7"/>
    <w:rsid w:val="00400F1D"/>
    <w:rsid w:val="00445F03"/>
    <w:rsid w:val="0045510A"/>
    <w:rsid w:val="00477D6C"/>
    <w:rsid w:val="004C4BB3"/>
    <w:rsid w:val="00505C1D"/>
    <w:rsid w:val="00535AE7"/>
    <w:rsid w:val="00583244"/>
    <w:rsid w:val="00596DF2"/>
    <w:rsid w:val="005E43C6"/>
    <w:rsid w:val="00601ACA"/>
    <w:rsid w:val="00635B48"/>
    <w:rsid w:val="006B430B"/>
    <w:rsid w:val="006D74F8"/>
    <w:rsid w:val="006D7D10"/>
    <w:rsid w:val="006F08E5"/>
    <w:rsid w:val="007430DB"/>
    <w:rsid w:val="007554EC"/>
    <w:rsid w:val="00756190"/>
    <w:rsid w:val="0076365D"/>
    <w:rsid w:val="00772D0A"/>
    <w:rsid w:val="00796318"/>
    <w:rsid w:val="007B324D"/>
    <w:rsid w:val="00847F49"/>
    <w:rsid w:val="00895CB8"/>
    <w:rsid w:val="00897423"/>
    <w:rsid w:val="008D6FB4"/>
    <w:rsid w:val="009C5CB6"/>
    <w:rsid w:val="009D1F76"/>
    <w:rsid w:val="00A37A39"/>
    <w:rsid w:val="00A8040B"/>
    <w:rsid w:val="00A819EA"/>
    <w:rsid w:val="00AC3F13"/>
    <w:rsid w:val="00AD24B5"/>
    <w:rsid w:val="00AD2730"/>
    <w:rsid w:val="00B537B2"/>
    <w:rsid w:val="00B86D54"/>
    <w:rsid w:val="00C01209"/>
    <w:rsid w:val="00C14A91"/>
    <w:rsid w:val="00C51542"/>
    <w:rsid w:val="00C577C0"/>
    <w:rsid w:val="00C6631F"/>
    <w:rsid w:val="00C80297"/>
    <w:rsid w:val="00CB313E"/>
    <w:rsid w:val="00CC4E74"/>
    <w:rsid w:val="00CC5225"/>
    <w:rsid w:val="00CF25DE"/>
    <w:rsid w:val="00D22685"/>
    <w:rsid w:val="00D46A44"/>
    <w:rsid w:val="00D649FE"/>
    <w:rsid w:val="00D872BB"/>
    <w:rsid w:val="00D95FF9"/>
    <w:rsid w:val="00D975CE"/>
    <w:rsid w:val="00DA66A0"/>
    <w:rsid w:val="00DF3F7F"/>
    <w:rsid w:val="00E25B7C"/>
    <w:rsid w:val="00E754C2"/>
    <w:rsid w:val="00EA1785"/>
    <w:rsid w:val="00EA2754"/>
    <w:rsid w:val="00EA680D"/>
    <w:rsid w:val="00EC5F4D"/>
    <w:rsid w:val="00EF09FA"/>
    <w:rsid w:val="00F37CE0"/>
    <w:rsid w:val="00F705BB"/>
    <w:rsid w:val="00FB04D1"/>
    <w:rsid w:val="00FD7BB6"/>
    <w:rsid w:val="00FF6550"/>
    <w:rsid w:val="039D1368"/>
    <w:rsid w:val="0DB76382"/>
    <w:rsid w:val="102D62BA"/>
    <w:rsid w:val="220D29B0"/>
    <w:rsid w:val="2357481F"/>
    <w:rsid w:val="257A4731"/>
    <w:rsid w:val="25FF52C7"/>
    <w:rsid w:val="3AB57B81"/>
    <w:rsid w:val="5CF56B2A"/>
    <w:rsid w:val="65BC0B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60E42246"/>
  <w15:docId w15:val="{2E2496DE-BC0A-4A62-BA56-D7BB4E399B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513"/>
        <w:tab w:val="right" w:pos="9026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qFormat/>
    <w:pPr>
      <w:tabs>
        <w:tab w:val="center" w:pos="4513"/>
        <w:tab w:val="right" w:pos="9026"/>
      </w:tabs>
      <w:spacing w:after="0" w:line="240" w:lineRule="auto"/>
    </w:pPr>
  </w:style>
  <w:style w:type="table" w:styleId="TableGrid">
    <w:name w:val="Table Grid"/>
    <w:basedOn w:val="TableNormal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HeaderChar">
    <w:name w:val="Header Char"/>
    <w:basedOn w:val="DefaultParagraphFont"/>
    <w:link w:val="Header"/>
    <w:uiPriority w:val="99"/>
    <w:qFormat/>
  </w:style>
  <w:style w:type="character" w:customStyle="1" w:styleId="FooterChar">
    <w:name w:val="Footer Char"/>
    <w:basedOn w:val="DefaultParagraphFont"/>
    <w:link w:val="Footer"/>
    <w:uiPriority w:val="99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178</Words>
  <Characters>1015</Characters>
  <Application>Microsoft Office Word</Application>
  <DocSecurity>0</DocSecurity>
  <Lines>8</Lines>
  <Paragraphs>2</Paragraphs>
  <ScaleCrop>false</ScaleCrop>
  <Company/>
  <LinksUpToDate>false</LinksUpToDate>
  <CharactersWithSpaces>1191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</dc:creator>
  <cp:lastModifiedBy>Aumboon Mevon</cp:lastModifiedBy>
  <cp:revision>40</cp:revision>
  <cp:lastPrinted>2026-07-31T05:05:00Z</cp:lastPrinted>
  <dcterms:created xsi:type="dcterms:W3CDTF">2026-05-18T06:10:00Z</dcterms:created>
  <dcterms:modified xsi:type="dcterms:W3CDTF">2026-07-31T05:08:00Z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1054-12.1.0.26880</vt:lpwstr>
  </property>
  <property fmtid="{D5CDD505-2E9C-101B-9397-08002B2CF9AE}" pid="3" name="ICV">
    <vt:lpwstr>1B1C778134284597B2D9EAEC3CDA87BD_13</vt:lpwstr>
  </property>
  <property fmtid="{D5CDD505-2E9C-101B-9397-08002B2CF9AE}" pid="4" name="KSOTemplateDocerSaveRecord">
    <vt:lpwstr>eyJoZGlkIjoiM2I3OGVkMTdhZDAxMjViOWNlYzk5NzdiZjA2MjhhNDkiLCJ1c2VySWQiOiI4ODEzOTg4NTcwMTU2In0=</vt:lpwstr>
  </property>
</Properties>
</file>